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E65E" w14:textId="30EC33F9" w:rsidR="005564EB" w:rsidRPr="005564EB" w:rsidRDefault="005564EB" w:rsidP="00C0576C">
      <w:pPr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ZW" w:eastAsia="en-GB"/>
          <w14:ligatures w14:val="none"/>
        </w:rPr>
        <w:t>Client Services Charter</w:t>
      </w:r>
    </w:p>
    <w:p w14:paraId="35F65680" w14:textId="1A971D31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</w:p>
    <w:p w14:paraId="2A2C121F" w14:textId="77777777" w:rsidR="004F3F37" w:rsidRPr="001F77D8" w:rsidRDefault="00FF3ED5" w:rsidP="00C0576C">
      <w:pPr>
        <w:pStyle w:val="NoSpacing"/>
        <w:rPr>
          <w:rFonts w:ascii="Times New Roman" w:hAnsi="Times New Roman" w:cs="Times New Roman"/>
          <w:lang w:val="en-ZW" w:eastAsia="en-GB"/>
        </w:rPr>
      </w:pPr>
      <w:r w:rsidRPr="001F77D8">
        <w:rPr>
          <w:rFonts w:ascii="Times New Roman" w:hAnsi="Times New Roman" w:cs="Times New Roman"/>
          <w:lang w:val="en-ZW" w:eastAsia="en-GB"/>
        </w:rPr>
        <w:t>The Tripartite Negotiating Forum (TNF) was established through the Tripartite Negotiating</w:t>
      </w:r>
    </w:p>
    <w:p w14:paraId="43834DC8" w14:textId="55B209BA" w:rsidR="00FF3ED5" w:rsidRDefault="004F3F37" w:rsidP="00C0576C">
      <w:pPr>
        <w:pStyle w:val="NoSpacing"/>
        <w:rPr>
          <w:rFonts w:ascii="Times New Roman" w:hAnsi="Times New Roman" w:cs="Times New Roman"/>
          <w:lang w:val="en-ZW" w:eastAsia="en-GB"/>
        </w:rPr>
      </w:pPr>
      <w:r w:rsidRPr="001F77D8">
        <w:rPr>
          <w:rFonts w:ascii="Times New Roman" w:hAnsi="Times New Roman" w:cs="Times New Roman"/>
          <w:lang w:val="en-ZW" w:eastAsia="en-GB"/>
        </w:rPr>
        <w:t xml:space="preserve"> </w:t>
      </w:r>
      <w:r w:rsidR="00FF3ED5" w:rsidRPr="001F77D8">
        <w:rPr>
          <w:rFonts w:ascii="Times New Roman" w:hAnsi="Times New Roman" w:cs="Times New Roman"/>
          <w:lang w:val="en-ZW" w:eastAsia="en-GB"/>
        </w:rPr>
        <w:t>Forum Act [No. 3 of 2019].</w:t>
      </w:r>
    </w:p>
    <w:p w14:paraId="18360C69" w14:textId="77777777" w:rsidR="001F77D8" w:rsidRPr="001F77D8" w:rsidRDefault="001F77D8" w:rsidP="00C0576C">
      <w:pPr>
        <w:pStyle w:val="NoSpacing"/>
        <w:rPr>
          <w:rFonts w:ascii="Times New Roman" w:hAnsi="Times New Roman" w:cs="Times New Roman"/>
          <w:lang w:val="en-ZW" w:eastAsia="en-GB"/>
        </w:rPr>
      </w:pPr>
    </w:p>
    <w:p w14:paraId="466148BD" w14:textId="2B0D97BF" w:rsidR="005564EB" w:rsidRPr="005564EB" w:rsidRDefault="005564EB" w:rsidP="005564EB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Our Vision</w:t>
      </w:r>
    </w:p>
    <w:p w14:paraId="7D7E339C" w14:textId="77777777" w:rsidR="00FC2FA3" w:rsidRDefault="00FC2FA3" w:rsidP="00FC2FA3">
      <w:pPr>
        <w:spacing w:after="240" w:line="276" w:lineRule="auto"/>
        <w:rPr>
          <w:rFonts w:ascii="Times New Roman" w:hAnsi="Times New Roman"/>
        </w:rPr>
      </w:pPr>
      <w:r w:rsidRPr="00EA1D3C">
        <w:rPr>
          <w:rFonts w:ascii="Times New Roman" w:hAnsi="Times New Roman"/>
        </w:rPr>
        <w:t>An autonomous, independent, democratic and inclusive trusted national social dialogue platform that drives socio-economic development and shared prosperity by 2030</w:t>
      </w:r>
      <w:r>
        <w:rPr>
          <w:rFonts w:ascii="Times New Roman" w:hAnsi="Times New Roman"/>
        </w:rPr>
        <w:t>.</w:t>
      </w:r>
    </w:p>
    <w:p w14:paraId="5FD93EAF" w14:textId="5C9FE76D" w:rsidR="005564EB" w:rsidRDefault="005564EB" w:rsidP="00FC2FA3">
      <w:pPr>
        <w:spacing w:after="240" w:line="276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Our Mission</w:t>
      </w:r>
    </w:p>
    <w:p w14:paraId="2B86A889" w14:textId="3247A5D0" w:rsidR="005564EB" w:rsidRPr="005564EB" w:rsidRDefault="00FC2FA3" w:rsidP="00FC2FA3">
      <w:pPr>
        <w:spacing w:after="240" w:line="276" w:lineRule="auto"/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EA1D3C">
        <w:rPr>
          <w:rFonts w:ascii="Times New Roman" w:hAnsi="Times New Roman"/>
        </w:rPr>
        <w:t>To facilitate consultation, cooperation and negotiation among social partners to promote national development, inclusive economic growth, decent work and social justice</w:t>
      </w:r>
    </w:p>
    <w:p w14:paraId="67FC548D" w14:textId="77777777" w:rsidR="005564EB" w:rsidRPr="005564EB" w:rsidRDefault="005564EB" w:rsidP="005564EB">
      <w:pPr>
        <w:spacing w:before="1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Core Values</w:t>
      </w:r>
    </w:p>
    <w:p w14:paraId="18A645AA" w14:textId="5B23787F" w:rsidR="00FC2FA3" w:rsidRPr="00EA1D3C" w:rsidRDefault="005564EB" w:rsidP="00FC2F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bCs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.</w:t>
      </w:r>
      <w:r w:rsidR="00FC2FA3" w:rsidRPr="00FC2FA3">
        <w:rPr>
          <w:rFonts w:ascii="Times New Roman" w:hAnsi="Times New Roman"/>
          <w:b/>
          <w:bCs/>
        </w:rPr>
        <w:t xml:space="preserve"> </w:t>
      </w:r>
      <w:r w:rsidR="00FC2FA3" w:rsidRPr="00EA1D3C">
        <w:rPr>
          <w:rFonts w:ascii="Times New Roman" w:hAnsi="Times New Roman"/>
          <w:b/>
          <w:bCs/>
        </w:rPr>
        <w:t xml:space="preserve">Transparency - </w:t>
      </w:r>
      <w:r w:rsidR="00FC2FA3" w:rsidRPr="00EA1D3C">
        <w:rPr>
          <w:rFonts w:ascii="Times New Roman" w:hAnsi="Times New Roman"/>
        </w:rPr>
        <w:t>Openness, Clarity and Honesty in social dialogue.</w:t>
      </w:r>
    </w:p>
    <w:p w14:paraId="3DCB36BE" w14:textId="77777777" w:rsidR="00FC2FA3" w:rsidRPr="00EA1D3C" w:rsidRDefault="00FC2FA3" w:rsidP="00FC2F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bCs/>
        </w:rPr>
      </w:pPr>
      <w:r w:rsidRPr="00EA1D3C">
        <w:rPr>
          <w:rFonts w:ascii="Times New Roman" w:hAnsi="Times New Roman"/>
          <w:b/>
          <w:bCs/>
        </w:rPr>
        <w:t xml:space="preserve">Inclusivity - </w:t>
      </w:r>
      <w:r w:rsidRPr="00EA1D3C">
        <w:rPr>
          <w:rFonts w:ascii="Times New Roman" w:hAnsi="Times New Roman"/>
        </w:rPr>
        <w:t>Ensuring the involvement of all the three social partners (Business, Government and Labour).</w:t>
      </w:r>
    </w:p>
    <w:p w14:paraId="37FFE267" w14:textId="77777777" w:rsidR="00FC2FA3" w:rsidRPr="00EA1D3C" w:rsidRDefault="00FC2FA3" w:rsidP="00FC2F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bCs/>
        </w:rPr>
      </w:pPr>
      <w:r w:rsidRPr="00EA1D3C">
        <w:rPr>
          <w:rFonts w:ascii="Times New Roman" w:hAnsi="Times New Roman"/>
          <w:b/>
          <w:bCs/>
        </w:rPr>
        <w:t xml:space="preserve">Integrity - </w:t>
      </w:r>
      <w:r w:rsidRPr="00EA1D3C">
        <w:rPr>
          <w:rFonts w:ascii="Times New Roman" w:hAnsi="Times New Roman"/>
        </w:rPr>
        <w:t>Conducting our business practices following a moral and ethical framework.</w:t>
      </w:r>
    </w:p>
    <w:p w14:paraId="6E9D58EA" w14:textId="77777777" w:rsidR="00FC2FA3" w:rsidRPr="00EA1D3C" w:rsidRDefault="00FC2FA3" w:rsidP="00FC2F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bCs/>
        </w:rPr>
      </w:pPr>
      <w:r w:rsidRPr="00EA1D3C">
        <w:rPr>
          <w:rFonts w:ascii="Times New Roman" w:hAnsi="Times New Roman"/>
          <w:b/>
          <w:bCs/>
        </w:rPr>
        <w:t>Mutual Respect -</w:t>
      </w:r>
      <w:r w:rsidRPr="00EA1D3C">
        <w:rPr>
          <w:rFonts w:ascii="Times New Roman" w:hAnsi="Times New Roman"/>
        </w:rPr>
        <w:t>Ensuring that each social partner is treated with dignity and equally recognise each member's value.</w:t>
      </w:r>
    </w:p>
    <w:p w14:paraId="6B60D9B7" w14:textId="6235C195" w:rsidR="005564EB" w:rsidRPr="00FC2FA3" w:rsidRDefault="00FC2FA3" w:rsidP="00FC2FA3">
      <w:pPr>
        <w:pStyle w:val="ListParagraph"/>
        <w:numPr>
          <w:ilvl w:val="0"/>
          <w:numId w:val="6"/>
        </w:numPr>
        <w:spacing w:before="240" w:after="120" w:line="276" w:lineRule="auto"/>
        <w:jc w:val="both"/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FC2FA3">
        <w:rPr>
          <w:rFonts w:ascii="Times New Roman" w:hAnsi="Times New Roman"/>
          <w:b/>
          <w:bCs/>
        </w:rPr>
        <w:t xml:space="preserve">Accountability - </w:t>
      </w:r>
      <w:r w:rsidRPr="00FC2FA3">
        <w:rPr>
          <w:rFonts w:ascii="Times New Roman" w:hAnsi="Times New Roman"/>
        </w:rPr>
        <w:t>Willingness to accept responsibility for our decisions and actions.</w:t>
      </w:r>
    </w:p>
    <w:p w14:paraId="2C0A0BC2" w14:textId="77777777" w:rsidR="005564EB" w:rsidRPr="005564EB" w:rsidRDefault="005564EB" w:rsidP="005564EB">
      <w:pPr>
        <w:spacing w:before="1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Our Commitments</w:t>
      </w:r>
    </w:p>
    <w:p w14:paraId="1871DC2F" w14:textId="77777777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We strive to:</w:t>
      </w:r>
    </w:p>
    <w:p w14:paraId="6318AE38" w14:textId="77777777" w:rsidR="005564EB" w:rsidRPr="005564EB" w:rsidRDefault="005564EB" w:rsidP="005564EB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Ensure Equal Representation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: All stakeholders are included in the negotiation process.</w:t>
      </w:r>
    </w:p>
    <w:p w14:paraId="44E08E8F" w14:textId="77777777" w:rsidR="005564EB" w:rsidRPr="005564EB" w:rsidRDefault="005564EB" w:rsidP="005564EB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Provide Timely Communication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: Meeting schedules and materials will be shared promptly.</w:t>
      </w:r>
    </w:p>
    <w:p w14:paraId="75C9D338" w14:textId="77777777" w:rsidR="005564EB" w:rsidRPr="005564EB" w:rsidRDefault="005564EB" w:rsidP="005564EB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Promote Inclusivity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: Voices of marginalized groups will be actively included.</w:t>
      </w:r>
    </w:p>
    <w:p w14:paraId="5AB9124A" w14:textId="77777777" w:rsidR="005564EB" w:rsidRPr="005564EB" w:rsidRDefault="005564EB" w:rsidP="005564EB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Maintain Transparency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: Regular updates on negotiation progress.</w:t>
      </w:r>
    </w:p>
    <w:p w14:paraId="08FF7FF8" w14:textId="77777777" w:rsidR="005564EB" w:rsidRPr="005564EB" w:rsidRDefault="005564EB" w:rsidP="005564EB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Implement Feedback Mechanisms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: Your input is vital for our improvement.</w:t>
      </w:r>
    </w:p>
    <w:p w14:paraId="4CDD13D3" w14:textId="77777777" w:rsidR="005564EB" w:rsidRPr="005564EB" w:rsidRDefault="005564EB" w:rsidP="005564EB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Encourage Open Dialogue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: We foster a constructive negotiation environment.</w:t>
      </w:r>
    </w:p>
    <w:p w14:paraId="584E7179" w14:textId="78D62E08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</w:p>
    <w:p w14:paraId="54641768" w14:textId="77777777" w:rsidR="005564EB" w:rsidRPr="005564EB" w:rsidRDefault="005564EB" w:rsidP="005564EB">
      <w:pPr>
        <w:spacing w:before="1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Your Rights as a Client</w:t>
      </w:r>
    </w:p>
    <w:p w14:paraId="1EE2D291" w14:textId="77777777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You have the right to:</w:t>
      </w:r>
    </w:p>
    <w:p w14:paraId="7EB4B9B9" w14:textId="77777777" w:rsidR="005564EB" w:rsidRPr="005564EB" w:rsidRDefault="005564EB" w:rsidP="005564EB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Quality, inclusive, and timely services.</w:t>
      </w:r>
    </w:p>
    <w:p w14:paraId="7645DF1F" w14:textId="77777777" w:rsidR="005564EB" w:rsidRPr="005564EB" w:rsidRDefault="005564EB" w:rsidP="005564EB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Access to relevant information.</w:t>
      </w:r>
    </w:p>
    <w:p w14:paraId="718D9E45" w14:textId="77777777" w:rsidR="005564EB" w:rsidRPr="005564EB" w:rsidRDefault="005564EB" w:rsidP="005564EB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Privacy and confidentiality.</w:t>
      </w:r>
    </w:p>
    <w:p w14:paraId="60FDC090" w14:textId="77777777" w:rsidR="005564EB" w:rsidRPr="005564EB" w:rsidRDefault="005564EB" w:rsidP="005564EB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Respect and dignity.</w:t>
      </w:r>
    </w:p>
    <w:p w14:paraId="01D14C21" w14:textId="77777777" w:rsidR="005564EB" w:rsidRPr="005564EB" w:rsidRDefault="005564EB" w:rsidP="005564EB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Lodge a complaint.</w:t>
      </w:r>
    </w:p>
    <w:p w14:paraId="55622C1C" w14:textId="77777777" w:rsidR="005564EB" w:rsidRPr="005564EB" w:rsidRDefault="005564EB" w:rsidP="005564EB">
      <w:pPr>
        <w:spacing w:before="24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Your Obligations as a Client</w:t>
      </w:r>
    </w:p>
    <w:p w14:paraId="324308C4" w14:textId="77777777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We ask you to:</w:t>
      </w:r>
    </w:p>
    <w:p w14:paraId="50B40279" w14:textId="77777777" w:rsidR="005564EB" w:rsidRPr="005564EB" w:rsidRDefault="005564EB" w:rsidP="005564EB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Treat our staff with respect.</w:t>
      </w:r>
    </w:p>
    <w:p w14:paraId="24CFA96F" w14:textId="77777777" w:rsidR="005564EB" w:rsidRPr="005564EB" w:rsidRDefault="005564EB" w:rsidP="005564EB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Attend scheduled meetings on time.</w:t>
      </w:r>
    </w:p>
    <w:p w14:paraId="4DA3DA1F" w14:textId="77777777" w:rsidR="005564EB" w:rsidRPr="005564EB" w:rsidRDefault="005564EB" w:rsidP="005564EB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Respond promptly to information requests.</w:t>
      </w:r>
    </w:p>
    <w:p w14:paraId="21F3A617" w14:textId="77777777" w:rsidR="005564EB" w:rsidRPr="005564EB" w:rsidRDefault="005564EB" w:rsidP="005564EB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lastRenderedPageBreak/>
        <w:t>Follow all applicable laws and regulations.</w:t>
      </w:r>
    </w:p>
    <w:p w14:paraId="1B377721" w14:textId="4BB0E870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</w:p>
    <w:p w14:paraId="39E1FE5C" w14:textId="77777777" w:rsidR="005564EB" w:rsidRPr="005564EB" w:rsidRDefault="005564EB" w:rsidP="005564EB">
      <w:pPr>
        <w:spacing w:before="1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ZW" w:eastAsia="en-GB"/>
          <w14:ligatures w14:val="none"/>
        </w:rPr>
        <w:t>Feedback and Contact</w:t>
      </w:r>
    </w:p>
    <w:p w14:paraId="2DE7F34D" w14:textId="77777777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We value your feedback! You can reach us by:</w:t>
      </w:r>
    </w:p>
    <w:p w14:paraId="366DAFAF" w14:textId="77777777" w:rsidR="005564EB" w:rsidRPr="005564EB" w:rsidRDefault="005564EB" w:rsidP="005564EB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Speaking with a TNF representative.</w:t>
      </w:r>
    </w:p>
    <w:p w14:paraId="28F996D4" w14:textId="1202F56F" w:rsidR="005564EB" w:rsidRPr="005564EB" w:rsidRDefault="005564EB" w:rsidP="005564EB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 xml:space="preserve">Emailing: </w:t>
      </w:r>
      <w:hyperlink r:id="rId7" w:history="1">
        <w:r w:rsidR="00FC2FA3" w:rsidRPr="00A61390">
          <w:rPr>
            <w:rStyle w:val="Hyperlink"/>
            <w:rFonts w:ascii="Times New Roman" w:eastAsia="Times New Roman" w:hAnsi="Times New Roman" w:cs="Times New Roman"/>
            <w:b/>
            <w:bCs/>
            <w:kern w:val="0"/>
            <w:lang w:val="en-ZW" w:eastAsia="en-GB"/>
            <w14:ligatures w14:val="none"/>
          </w:rPr>
          <w:t>info@tnfzim..com</w:t>
        </w:r>
      </w:hyperlink>
    </w:p>
    <w:p w14:paraId="0A1C1D15" w14:textId="77777777" w:rsidR="005564EB" w:rsidRPr="005564EB" w:rsidRDefault="005564EB" w:rsidP="005564EB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Using our suggestion boxes located in the office.</w:t>
      </w:r>
    </w:p>
    <w:p w14:paraId="73946ED7" w14:textId="77777777" w:rsidR="005564EB" w:rsidRPr="005564EB" w:rsidRDefault="005564EB" w:rsidP="005564EB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t>Participating in our client surveys.</w:t>
      </w:r>
    </w:p>
    <w:p w14:paraId="206D217F" w14:textId="794D1606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Response</w:t>
      </w:r>
      <w:r w:rsidR="00126D45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s</w:t>
      </w: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 xml:space="preserve"> to complaints within 10 business days.</w:t>
      </w:r>
    </w:p>
    <w:p w14:paraId="15AAD47D" w14:textId="5CD1E116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</w:p>
    <w:p w14:paraId="55A68099" w14:textId="77777777" w:rsidR="005564EB" w:rsidRPr="005564EB" w:rsidRDefault="005564EB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b/>
          <w:bCs/>
          <w:kern w:val="0"/>
          <w:lang w:val="en-ZW" w:eastAsia="en-GB"/>
          <w14:ligatures w14:val="none"/>
        </w:rPr>
        <w:t>Contact Us: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br/>
        <w:t>The Executive Director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br/>
        <w:t>Tripartite Negotiating Forum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br/>
        <w:t>East Wing, Block 3, Celestial Park,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br/>
        <w:t>Borrowdale Road, Harare.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br/>
        <w:t>Tel: 0242 783 080</w:t>
      </w:r>
      <w:r w:rsidRPr="005564EB"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  <w:br/>
        <w:t xml:space="preserve">Website: </w:t>
      </w:r>
      <w:hyperlink r:id="rId8" w:tgtFrame="_blank" w:history="1">
        <w:r w:rsidRPr="005564EB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ZW" w:eastAsia="en-GB"/>
            <w14:ligatures w14:val="none"/>
          </w:rPr>
          <w:t>www.tnfzim.com</w:t>
        </w:r>
      </w:hyperlink>
    </w:p>
    <w:p w14:paraId="6FA04878" w14:textId="77777777" w:rsidR="005564EB" w:rsidRPr="005564EB" w:rsidRDefault="00000000" w:rsidP="005564EB">
      <w:pPr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en-ZW" w:eastAsia="en-GB"/>
        </w:rPr>
        <w:pict w14:anchorId="61ACE4B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3090A18" w14:textId="77777777" w:rsidR="005564EB" w:rsidRPr="005564EB" w:rsidRDefault="005564EB" w:rsidP="005564EB">
      <w:pPr>
        <w:jc w:val="center"/>
        <w:rPr>
          <w:rFonts w:ascii="Times New Roman" w:eastAsia="Times New Roman" w:hAnsi="Times New Roman" w:cs="Times New Roman"/>
          <w:kern w:val="0"/>
          <w:lang w:val="en-ZW" w:eastAsia="en-GB"/>
          <w14:ligatures w14:val="none"/>
        </w:rPr>
      </w:pPr>
      <w:r w:rsidRPr="005564EB">
        <w:rPr>
          <w:rFonts w:ascii="Times New Roman" w:eastAsia="Times New Roman" w:hAnsi="Times New Roman" w:cs="Times New Roman"/>
          <w:i/>
          <w:iCs/>
          <w:kern w:val="0"/>
          <w:lang w:val="en-ZW" w:eastAsia="en-GB"/>
          <w14:ligatures w14:val="none"/>
        </w:rPr>
        <w:t>Thank you for being a valued client! Together, we can foster a collaborative and productive environment.</w:t>
      </w:r>
    </w:p>
    <w:p w14:paraId="74937A34" w14:textId="77777777" w:rsidR="00F13027" w:rsidRDefault="00F13027"/>
    <w:sectPr w:rsidR="00F13027" w:rsidSect="005564EB">
      <w:headerReference w:type="default" r:id="rId9"/>
      <w:pgSz w:w="11906" w:h="16838"/>
      <w:pgMar w:top="1073" w:right="1440" w:bottom="556" w:left="144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BEA0" w14:textId="77777777" w:rsidR="00B120A4" w:rsidRDefault="00B120A4" w:rsidP="005564EB">
      <w:r>
        <w:separator/>
      </w:r>
    </w:p>
  </w:endnote>
  <w:endnote w:type="continuationSeparator" w:id="0">
    <w:p w14:paraId="456E567C" w14:textId="77777777" w:rsidR="00B120A4" w:rsidRDefault="00B120A4" w:rsidP="0055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CAD80" w14:textId="77777777" w:rsidR="00B120A4" w:rsidRDefault="00B120A4" w:rsidP="005564EB">
      <w:r>
        <w:separator/>
      </w:r>
    </w:p>
  </w:footnote>
  <w:footnote w:type="continuationSeparator" w:id="0">
    <w:p w14:paraId="02BB9EAD" w14:textId="77777777" w:rsidR="00B120A4" w:rsidRDefault="00B120A4" w:rsidP="0055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8512" w14:textId="042183BA" w:rsidR="005564EB" w:rsidRDefault="005564EB" w:rsidP="005564EB">
    <w:pPr>
      <w:pStyle w:val="Header"/>
      <w:jc w:val="center"/>
    </w:pPr>
    <w:r>
      <w:rPr>
        <w:noProof/>
        <w:lang w:eastAsia="en-ZW"/>
      </w:rPr>
      <w:drawing>
        <wp:inline distT="0" distB="0" distL="0" distR="0" wp14:anchorId="14C72B66" wp14:editId="2A2FE990">
          <wp:extent cx="2451370" cy="724269"/>
          <wp:effectExtent l="0" t="0" r="0" b="0"/>
          <wp:docPr id="1774179147" name="Picture 1774179147" descr="C:\Users\TAKESURE\Desktop\TNF FOLDER 2023\tnf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179147" name="Picture 1774179147" descr="C:\Users\TAKESURE\Desktop\TNF FOLDER 2023\tnf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3877" cy="769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95D"/>
    <w:multiLevelType w:val="hybridMultilevel"/>
    <w:tmpl w:val="2E721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68C5"/>
    <w:multiLevelType w:val="multilevel"/>
    <w:tmpl w:val="3E2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718CE"/>
    <w:multiLevelType w:val="multilevel"/>
    <w:tmpl w:val="7B42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D1AB7"/>
    <w:multiLevelType w:val="multilevel"/>
    <w:tmpl w:val="1BB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F3200"/>
    <w:multiLevelType w:val="multilevel"/>
    <w:tmpl w:val="E3AC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9518C"/>
    <w:multiLevelType w:val="multilevel"/>
    <w:tmpl w:val="8138E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895734">
    <w:abstractNumId w:val="4"/>
  </w:num>
  <w:num w:numId="2" w16cid:durableId="775029150">
    <w:abstractNumId w:val="5"/>
  </w:num>
  <w:num w:numId="3" w16cid:durableId="1161657046">
    <w:abstractNumId w:val="1"/>
  </w:num>
  <w:num w:numId="4" w16cid:durableId="1870948915">
    <w:abstractNumId w:val="2"/>
  </w:num>
  <w:num w:numId="5" w16cid:durableId="333604849">
    <w:abstractNumId w:val="3"/>
  </w:num>
  <w:num w:numId="6" w16cid:durableId="85434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EB"/>
    <w:rsid w:val="0000479A"/>
    <w:rsid w:val="0005171E"/>
    <w:rsid w:val="00082C4A"/>
    <w:rsid w:val="0009446D"/>
    <w:rsid w:val="00126D45"/>
    <w:rsid w:val="001F77D8"/>
    <w:rsid w:val="002C56B7"/>
    <w:rsid w:val="004F3F37"/>
    <w:rsid w:val="004F7CB7"/>
    <w:rsid w:val="005564EB"/>
    <w:rsid w:val="00642D56"/>
    <w:rsid w:val="00697256"/>
    <w:rsid w:val="006C6BB5"/>
    <w:rsid w:val="0076234D"/>
    <w:rsid w:val="0084282F"/>
    <w:rsid w:val="008D0F3A"/>
    <w:rsid w:val="008D2AAA"/>
    <w:rsid w:val="00911A7B"/>
    <w:rsid w:val="00AD191D"/>
    <w:rsid w:val="00B120A4"/>
    <w:rsid w:val="00B24AE0"/>
    <w:rsid w:val="00C0576C"/>
    <w:rsid w:val="00C210F3"/>
    <w:rsid w:val="00C3101E"/>
    <w:rsid w:val="00C75A35"/>
    <w:rsid w:val="00DD5743"/>
    <w:rsid w:val="00DE1D76"/>
    <w:rsid w:val="00F13027"/>
    <w:rsid w:val="00F27AD3"/>
    <w:rsid w:val="00F32382"/>
    <w:rsid w:val="00FC2FA3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771D"/>
  <w15:chartTrackingRefBased/>
  <w15:docId w15:val="{53570179-53FD-FB4C-B1DA-2B2FD8BA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6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4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4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4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4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4E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4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564E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4EB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4EB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4E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4E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4E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4E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564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4E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4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4E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56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4E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556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4EB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564EB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564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64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ZW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564E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564E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64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4E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64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4EB"/>
    <w:rPr>
      <w:lang w:val="en-GB"/>
    </w:rPr>
  </w:style>
  <w:style w:type="paragraph" w:styleId="NoSpacing">
    <w:name w:val="No Spacing"/>
    <w:uiPriority w:val="1"/>
    <w:qFormat/>
    <w:rsid w:val="00C0576C"/>
    <w:rPr>
      <w:lang w:val="en-GB"/>
    </w:rPr>
  </w:style>
  <w:style w:type="character" w:customStyle="1" w:styleId="ListParagraphChar">
    <w:name w:val="List Paragraph Char"/>
    <w:link w:val="ListParagraph"/>
    <w:uiPriority w:val="34"/>
    <w:qFormat/>
    <w:rsid w:val="00FC2FA3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C2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fzim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nfzim.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Chundu</dc:creator>
  <cp:keywords/>
  <dc:description/>
  <cp:lastModifiedBy>Blessing Paul</cp:lastModifiedBy>
  <cp:revision>2</cp:revision>
  <dcterms:created xsi:type="dcterms:W3CDTF">2026-07-13T17:40:00Z</dcterms:created>
  <dcterms:modified xsi:type="dcterms:W3CDTF">2026-07-13T17:40:00Z</dcterms:modified>
</cp:coreProperties>
</file>